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20" w:rsidRDefault="00387A20" w:rsidP="00387A20">
      <w:pPr>
        <w:pStyle w:val="ConsPlusNormal"/>
        <w:ind w:firstLine="540"/>
        <w:jc w:val="both"/>
        <w:outlineLvl w:val="0"/>
      </w:pPr>
    </w:p>
    <w:p w:rsidR="00387A20" w:rsidRDefault="00387A20" w:rsidP="00387A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387A20" w:rsidRDefault="00387A20" w:rsidP="00387A20">
      <w:pPr>
        <w:pStyle w:val="ConsPlusNormal"/>
        <w:jc w:val="center"/>
        <w:rPr>
          <w:b/>
          <w:bCs/>
          <w:sz w:val="16"/>
          <w:szCs w:val="16"/>
        </w:rPr>
      </w:pPr>
    </w:p>
    <w:p w:rsidR="00387A20" w:rsidRDefault="00387A20" w:rsidP="00387A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87A20" w:rsidRDefault="00387A20" w:rsidP="00387A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октября 2012 г. N 316</w:t>
      </w:r>
    </w:p>
    <w:p w:rsidR="00387A20" w:rsidRDefault="00387A20" w:rsidP="00387A20">
      <w:pPr>
        <w:pStyle w:val="ConsPlusNormal"/>
        <w:jc w:val="center"/>
        <w:rPr>
          <w:b/>
          <w:bCs/>
          <w:sz w:val="16"/>
          <w:szCs w:val="16"/>
        </w:rPr>
      </w:pPr>
    </w:p>
    <w:p w:rsidR="00387A20" w:rsidRDefault="00387A20" w:rsidP="00387A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ПЛАНА МИНИСТЕРСТВА ТРУДА И СОЦИАЛЬНОЙ ЗАЩИТЫ</w:t>
      </w:r>
    </w:p>
    <w:p w:rsidR="00387A20" w:rsidRDefault="00387A20" w:rsidP="00387A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ПО ПРОТИВОДЕЙСТВИЮ КОРРУПЦИИ</w:t>
      </w:r>
    </w:p>
    <w:p w:rsidR="00387A20" w:rsidRDefault="00387A20" w:rsidP="00387A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2012 - 2013 ГОДЫ</w:t>
      </w: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ind w:firstLine="540"/>
        <w:jc w:val="both"/>
      </w:pPr>
      <w:r>
        <w:t>В соответствии с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и в соответствии с Типовым планом противодействия коррупции, одобренным Правительственной комиссией по проведению административной реформы (протокол заседания Правительственной комиссии по проведению административной реформы от 15 июня 2012 г. N 134, раздел VII, пункт 3), приказываю:</w:t>
      </w:r>
    </w:p>
    <w:p w:rsidR="00387A20" w:rsidRDefault="00387A20" w:rsidP="00387A20">
      <w:pPr>
        <w:pStyle w:val="ConsPlusNormal"/>
        <w:ind w:firstLine="540"/>
        <w:jc w:val="both"/>
      </w:pPr>
      <w:r>
        <w:t xml:space="preserve">1. Утвердить План Министерства труда и социальной защиты Российской Федерации по противодействию коррупции на 2012 - 2013 годы согласно </w:t>
      </w:r>
      <w:hyperlink w:anchor="Par21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387A20" w:rsidRDefault="00387A20" w:rsidP="00387A20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jc w:val="right"/>
      </w:pPr>
      <w:r>
        <w:t>Министр</w:t>
      </w:r>
    </w:p>
    <w:p w:rsidR="00387A20" w:rsidRDefault="00387A20" w:rsidP="00387A20">
      <w:pPr>
        <w:pStyle w:val="ConsPlusNormal"/>
        <w:jc w:val="right"/>
      </w:pPr>
      <w:r>
        <w:t>М.А.ТОПИЛИН</w:t>
      </w: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jc w:val="right"/>
        <w:outlineLvl w:val="0"/>
      </w:pPr>
      <w:bookmarkStart w:id="0" w:name="Par21"/>
      <w:bookmarkEnd w:id="0"/>
      <w:r>
        <w:t>Приложение</w:t>
      </w:r>
    </w:p>
    <w:p w:rsidR="00387A20" w:rsidRDefault="00387A20" w:rsidP="00387A20">
      <w:pPr>
        <w:pStyle w:val="ConsPlusNormal"/>
        <w:jc w:val="right"/>
      </w:pPr>
      <w:r>
        <w:t>к Приказу</w:t>
      </w:r>
    </w:p>
    <w:p w:rsidR="00387A20" w:rsidRDefault="00387A20" w:rsidP="00387A20">
      <w:pPr>
        <w:pStyle w:val="ConsPlusNormal"/>
        <w:jc w:val="right"/>
      </w:pPr>
      <w:r>
        <w:t>Министерства труда</w:t>
      </w:r>
    </w:p>
    <w:p w:rsidR="00387A20" w:rsidRDefault="00387A20" w:rsidP="00387A20">
      <w:pPr>
        <w:pStyle w:val="ConsPlusNormal"/>
        <w:jc w:val="right"/>
      </w:pPr>
      <w:r>
        <w:t>и социальной защиты</w:t>
      </w:r>
    </w:p>
    <w:p w:rsidR="00387A20" w:rsidRDefault="00387A20" w:rsidP="00387A20">
      <w:pPr>
        <w:pStyle w:val="ConsPlusNormal"/>
        <w:jc w:val="right"/>
      </w:pPr>
      <w:r>
        <w:t>Российской Федерации</w:t>
      </w:r>
    </w:p>
    <w:p w:rsidR="00387A20" w:rsidRDefault="00387A20" w:rsidP="00387A20">
      <w:pPr>
        <w:pStyle w:val="ConsPlusNormal"/>
        <w:jc w:val="right"/>
      </w:pPr>
      <w:r>
        <w:t>от 15 октября 2012 г. N 316</w:t>
      </w:r>
    </w:p>
    <w:p w:rsidR="00387A20" w:rsidRDefault="00387A20" w:rsidP="00387A2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3552"/>
        <w:gridCol w:w="1728"/>
        <w:gridCol w:w="1536"/>
        <w:gridCol w:w="2976"/>
      </w:tblGrid>
      <w:tr w:rsidR="00387A20" w:rsidTr="00951C5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Мероприятия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Ответственные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исполнители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Срок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исполнения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Ожидаемый результат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I. Повышение эффективности механизмов урегулирования конфликта интересов, 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соблюдения федеральными государственными гражданскими служащими Минтруда России ограничений,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запретов и принципов служебного поведения в связи с исполнением ими должностных обязанностей,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а также ответственности за их нарушение            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действенного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функционирования Комиссии Минтруда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по соблюдению требований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служебному поведению федеральных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гражданских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служащих и урегулированию конфликта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интересов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Соблюдение федеральными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гражданскими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Минтруда России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ограничений и запретов, 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также требований к служебному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поведению, установленных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Российской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о государственной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гражданской службе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противодействии коррупции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усиления работы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должностных лиц отдела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службы, кадров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коррупционных и иных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правонарушений Департамента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делами Минтруда России,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ответственных за работу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профилактике коррупционных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иных правонарушений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условий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недопущению совершения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федеральными государственными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гражданскими служащими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Минтруда России коррупционных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иных правонарушений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проведения в порядке,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предусмотренном нормативными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правовыми актами Российской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Федерации, проверок по случаям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несоблюдения федеральными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государственными гражданскими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ограничений, запретов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неисполнения обязанностей,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в целях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коррупции,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 ограничений, касающихся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подарков, и порядка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сдачи подарка, а также применения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соответствующих мер юридической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ответственности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Соблюдение федеральными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гражданскими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Минтруда России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Российской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по противодействию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контроля исполнения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федеральными государственными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гражданскими служащими Минтруда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обязанности по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предварительному уведомлению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представителя нанимателя 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выполнении иной оплачиваемой работы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мер по соблюдению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федеральными государственными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гражданскими служащими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Минтруда России ограничений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запретов, установленных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Российской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о государственной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гражданской службе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Систематическое проведение оценок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рисков, возникающих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реализации Минтрудом России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своих функций, и внесение уточнений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перечень должностей федеральной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гражданской службы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Министерства, замещение которых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связано с коррупционными рисками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эффективности 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предупреждению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правонарушений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работы по выявлению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случаев возникновения конфликта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интересов, одной из сторон которого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являются лица, замещающие должности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федеральной государственной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гражданской службы категории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"руководители", и осуществление 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предотвращению и урегулированию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конфликта интересов, а также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применение мер юридической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ответственности, предусмотренных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Российской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Федерации, и организация обсуждения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вопроса о состоянии этой работы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мерах по ее совершенствованию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заседаниях коллегии Минтруда России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Предупреждение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урегулирование конфликта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интересов в целях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предотвращения коррупционных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правонарушений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комплекса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организационных, разъяснительных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иных мер по соблюдению федеральными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государственными гражданскими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Минтруда России: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ограничений, запретов и исполнения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обязанностей, установленных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Российской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Федерации, в целях противодействия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коррупции; ограничений, касающихся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подарков, в том числе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формирование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негативного отношения к дарению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подарков указанным служащим в связи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исполнением ими служебных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обязанностей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нетерпимого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отношения федеральных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гражданских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Минтруда России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склонению их к совершению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правонарушений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несоблюдению ограничений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запретов, установленных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Российской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о государственной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гражданской службе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304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доведения до лиц,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замещающих должности федеральной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гражданской службы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Минтруда России, положений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Российской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о противодействии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коррупции, в том числе об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установлении наказания за получение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дачу взятки, посредничество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 взяточничестве в виде штрафов,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кратных сумме взятки, об увольнении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связи с утратой доверия, 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проверки сведений,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представляемых федеральными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государственными гражданскими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Минтруда России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законодательством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Федерации 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противодействии коррупции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Правовое просвещение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федеральных государственных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гражданских служащих Минтруда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в вопросах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коррупции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Принятие нормативного правового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акта, обязывающего лиц, замещающих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должности федеральной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гражданской службы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Минтруда России, сообщать 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получении ими подарка в связи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исполнением служебных обязанностей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утверждения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Правительством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со-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ответствующего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акта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Соблюдение федеральными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гражданскими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Минтруда России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ограничений и запретов,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Российской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о государственной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гражданской службе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прохождения повышения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федеральными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государственными гражданскими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Минтруда России,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должностные обязанности которых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входит участие в противодействии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уровня квалификации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федеральных государственных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гражданских служащих Минтруда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России, в должностные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обязанности которых входит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участие в противодействии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II. Выявление и систематизация причин и условий проявления коррупции в деятельности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Минтруда России, мониторинг коррупционных рисков и их устранение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антикоррупционной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экспертизы нормативных правовых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актов, их проектов и иных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с учетом мониторинга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соответствующей правоприменительной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практики в целях выявления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факторов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последующего устранения таких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факторов 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регулирования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международного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сотрудничества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Выявление и устранение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коррупциогенных факторов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правовых актах,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их проектах и иных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документах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участия независимых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экспертов в проведении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антикоррупционной экспертизы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правовых актов,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проектов, иных документов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независимой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антикоррупционной экспертизы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целях выявления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коррупциогенных факторов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правовых актах,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их проектах и иных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документах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эффективного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взаимодействия с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правоохранительными органами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иными государственными органами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вопросам организации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коррупции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Минтруде России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Совместное оперативное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реагирование на коррупционные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правонарушения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Внедрение в деятельность Минтруда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инновационных технологий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управления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администрирования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год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прозрачности,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объективности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оперативности при принятии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управленческих решений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внедрения и (или)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действенного функционирования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межведомственного электронного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взаимодействия в Минтруде России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электронного взаимодействия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Минтруда России с гражданами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организациями в рамках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государственных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год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системы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электронного взаимодействия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Минтруда России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16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внедрения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действенного функционирования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системы документооборота,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позволяющей осуществлять ведение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учета и контроля исполнения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год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контроля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документов, в том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обращений граждан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юридических лиц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Совершенствование условий, процедур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механизмов государственных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закупок  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открытости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конкуренции при размещении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заказов на государственные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закупки   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 и выявление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рисков, в том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причин и условий коррупции,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деятельности по размещению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заказов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устранение выявленных коррупционных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рисков   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Устранение коррупционных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рисков при размещении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заказов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III. Взаимодействие Минтруда России с институтами гражданского общества и гражданами,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а также создание эффективной системы обратной связи, обеспечение доступности информации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  о деятельности Минтруда России                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размещения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официальном интернет-сайте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Минтруда России информации об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антикоррупционной деятельности,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создание и ведение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специализированного раздела,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посвященного вопросам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коррупции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прогнозирования,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доступа граждан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организаций к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антикоррупционной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Министерства,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размещенной на официальном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интернет-сайте Минтруда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   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возможности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оперативного представления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гражданами и организациями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о фактах коррупции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Минтруде России или нарушениях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федеральными государственными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гражданскими служащими Министерства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служебному поведению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посредством: функционирования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"горячей линии" и (или) "телефонов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доверия" по вопросам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коррупции; приема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электронных сообщений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официальный интернет-сайт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(на выделенный адрес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электронной почты по фактам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коррупции) с обеспечением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возможности взаимодействия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заявителя с Министерством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использованием компьютерных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в режиме "он-лайн"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прогнозирования,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системы обратной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связи для получения сообщений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несоблюдении федеральными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гражданскими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Минтруда России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ограничений и запретов,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Российской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о государственной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гражданской службе, а также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фактах коррупции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Обобщение практики рассмотрения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полученных в разных формах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обращений граждан и организаций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фактам проявления коррупции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результативности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эффективности этой работы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Принятие необходимых мер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информации, содержащейся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обращениях граждан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 фактах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проявления коррупции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эффективного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взаимодействия Минтруда России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институтами гражданского общества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вопросам антикоррупционной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том числе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общественными объединениями,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уставной задачей которых является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участие в противодействии коррупции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открытости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решении вопросов,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устранение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причин коррупции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эффективного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взаимодействия Минтруда России со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массовой информации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сфере противодействия коррупции,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 оказание содействия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 массовой информации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широком освещении мер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противодействию коррупции,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принимаемых Минтрудом России,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придании гласности фактов коррупции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Министерстве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прогнозирования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Всестороннее содействие СМИ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освещении принимаемых 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вопросам противодействия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          </w:t>
            </w:r>
          </w:p>
        </w:tc>
      </w:tr>
      <w:tr w:rsidR="00387A20" w:rsidTr="00951C5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24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 публикаций в средствах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массовой информации о фактах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проявления коррупции в Минтруде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и организация проверки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таких фактов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прогнозирования,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Департамент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делами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20" w:rsidRDefault="00387A20" w:rsidP="00951C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Проверка информации о фактах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проявления коррупции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Минтруде России,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опубликованных в средствах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массовой информации,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принятие необходимых 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устранению обнаруженных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нарушений      </w:t>
            </w:r>
          </w:p>
        </w:tc>
      </w:tr>
    </w:tbl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ind w:firstLine="540"/>
        <w:jc w:val="both"/>
      </w:pPr>
    </w:p>
    <w:p w:rsidR="00387A20" w:rsidRDefault="00387A20" w:rsidP="00387A2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C42F7" w:rsidRDefault="004C42F7"/>
    <w:sectPr w:rsidR="004C4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08" w:rsidRDefault="00D05A08" w:rsidP="00387A20">
      <w:pPr>
        <w:spacing w:after="0" w:line="240" w:lineRule="auto"/>
      </w:pPr>
      <w:r>
        <w:separator/>
      </w:r>
    </w:p>
  </w:endnote>
  <w:endnote w:type="continuationSeparator" w:id="1">
    <w:p w:rsidR="00D05A08" w:rsidRDefault="00D05A08" w:rsidP="003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20" w:rsidRDefault="00387A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5A0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20" w:rsidRDefault="00387A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08" w:rsidRDefault="00D05A08" w:rsidP="00387A20">
      <w:pPr>
        <w:spacing w:after="0" w:line="240" w:lineRule="auto"/>
      </w:pPr>
      <w:r>
        <w:separator/>
      </w:r>
    </w:p>
  </w:footnote>
  <w:footnote w:type="continuationSeparator" w:id="1">
    <w:p w:rsidR="00D05A08" w:rsidRDefault="00D05A08" w:rsidP="0038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20" w:rsidRDefault="00387A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5A0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05A0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20" w:rsidRDefault="00387A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A20"/>
    <w:rsid w:val="00001A7E"/>
    <w:rsid w:val="000030BF"/>
    <w:rsid w:val="00024129"/>
    <w:rsid w:val="000379BA"/>
    <w:rsid w:val="00050E0B"/>
    <w:rsid w:val="000524D4"/>
    <w:rsid w:val="00082426"/>
    <w:rsid w:val="00082D6B"/>
    <w:rsid w:val="00085DEB"/>
    <w:rsid w:val="0008688A"/>
    <w:rsid w:val="00086E3B"/>
    <w:rsid w:val="000A2033"/>
    <w:rsid w:val="000A35E4"/>
    <w:rsid w:val="000B7831"/>
    <w:rsid w:val="000C54F2"/>
    <w:rsid w:val="000D6A04"/>
    <w:rsid w:val="000D77B4"/>
    <w:rsid w:val="000E0C7B"/>
    <w:rsid w:val="000E158E"/>
    <w:rsid w:val="000E1702"/>
    <w:rsid w:val="000E1F49"/>
    <w:rsid w:val="000E5A43"/>
    <w:rsid w:val="000E5AA9"/>
    <w:rsid w:val="001023A7"/>
    <w:rsid w:val="00102933"/>
    <w:rsid w:val="001078FE"/>
    <w:rsid w:val="0011318A"/>
    <w:rsid w:val="00115DE9"/>
    <w:rsid w:val="0011749B"/>
    <w:rsid w:val="0012293E"/>
    <w:rsid w:val="0012355A"/>
    <w:rsid w:val="001251C4"/>
    <w:rsid w:val="00125611"/>
    <w:rsid w:val="00127BB2"/>
    <w:rsid w:val="0014193E"/>
    <w:rsid w:val="00142558"/>
    <w:rsid w:val="0015103C"/>
    <w:rsid w:val="00155EB0"/>
    <w:rsid w:val="001644C6"/>
    <w:rsid w:val="00167B1E"/>
    <w:rsid w:val="00172F02"/>
    <w:rsid w:val="001841CA"/>
    <w:rsid w:val="001925CB"/>
    <w:rsid w:val="00194240"/>
    <w:rsid w:val="001975BD"/>
    <w:rsid w:val="001A3B7A"/>
    <w:rsid w:val="001B726F"/>
    <w:rsid w:val="001B79CF"/>
    <w:rsid w:val="001D0EE5"/>
    <w:rsid w:val="001D3A83"/>
    <w:rsid w:val="001E0830"/>
    <w:rsid w:val="001E4948"/>
    <w:rsid w:val="001E5AF5"/>
    <w:rsid w:val="0020120E"/>
    <w:rsid w:val="002021BE"/>
    <w:rsid w:val="002138FA"/>
    <w:rsid w:val="002161B5"/>
    <w:rsid w:val="00216506"/>
    <w:rsid w:val="002223C7"/>
    <w:rsid w:val="00235D0A"/>
    <w:rsid w:val="00243C5C"/>
    <w:rsid w:val="00244929"/>
    <w:rsid w:val="00250125"/>
    <w:rsid w:val="002602BC"/>
    <w:rsid w:val="0026229D"/>
    <w:rsid w:val="0026261A"/>
    <w:rsid w:val="002733D6"/>
    <w:rsid w:val="00286457"/>
    <w:rsid w:val="002B0877"/>
    <w:rsid w:val="002C418F"/>
    <w:rsid w:val="002E39C0"/>
    <w:rsid w:val="002F7740"/>
    <w:rsid w:val="003007DD"/>
    <w:rsid w:val="003013EF"/>
    <w:rsid w:val="003041D3"/>
    <w:rsid w:val="00305337"/>
    <w:rsid w:val="003066F4"/>
    <w:rsid w:val="003111E2"/>
    <w:rsid w:val="00311B83"/>
    <w:rsid w:val="003148BC"/>
    <w:rsid w:val="00322FB7"/>
    <w:rsid w:val="00324637"/>
    <w:rsid w:val="00326FF0"/>
    <w:rsid w:val="00330001"/>
    <w:rsid w:val="00337E28"/>
    <w:rsid w:val="003447D2"/>
    <w:rsid w:val="00346D53"/>
    <w:rsid w:val="00350DF3"/>
    <w:rsid w:val="003669AC"/>
    <w:rsid w:val="00374759"/>
    <w:rsid w:val="00375CF2"/>
    <w:rsid w:val="00380AF8"/>
    <w:rsid w:val="00386E7C"/>
    <w:rsid w:val="00387A20"/>
    <w:rsid w:val="003902C4"/>
    <w:rsid w:val="0039183F"/>
    <w:rsid w:val="00392E48"/>
    <w:rsid w:val="00394299"/>
    <w:rsid w:val="0039483B"/>
    <w:rsid w:val="00395062"/>
    <w:rsid w:val="003A2E98"/>
    <w:rsid w:val="003E0340"/>
    <w:rsid w:val="003E2AF1"/>
    <w:rsid w:val="003F5C43"/>
    <w:rsid w:val="00400723"/>
    <w:rsid w:val="00400B29"/>
    <w:rsid w:val="00400BE3"/>
    <w:rsid w:val="00401716"/>
    <w:rsid w:val="004068E6"/>
    <w:rsid w:val="0042211D"/>
    <w:rsid w:val="00422EB8"/>
    <w:rsid w:val="00423456"/>
    <w:rsid w:val="004273EE"/>
    <w:rsid w:val="00432CEE"/>
    <w:rsid w:val="00443BF3"/>
    <w:rsid w:val="0044712D"/>
    <w:rsid w:val="0045328F"/>
    <w:rsid w:val="004553DC"/>
    <w:rsid w:val="0045540B"/>
    <w:rsid w:val="0046055D"/>
    <w:rsid w:val="00461623"/>
    <w:rsid w:val="00470B11"/>
    <w:rsid w:val="00497E92"/>
    <w:rsid w:val="004A0616"/>
    <w:rsid w:val="004A34D5"/>
    <w:rsid w:val="004B526B"/>
    <w:rsid w:val="004C42F7"/>
    <w:rsid w:val="004D4690"/>
    <w:rsid w:val="004D6745"/>
    <w:rsid w:val="004E1BC9"/>
    <w:rsid w:val="004E7AF0"/>
    <w:rsid w:val="004F4F48"/>
    <w:rsid w:val="00502BFE"/>
    <w:rsid w:val="00507B76"/>
    <w:rsid w:val="00511FC0"/>
    <w:rsid w:val="0051260A"/>
    <w:rsid w:val="00516BC7"/>
    <w:rsid w:val="00533DC5"/>
    <w:rsid w:val="00546687"/>
    <w:rsid w:val="005513D3"/>
    <w:rsid w:val="00553A8E"/>
    <w:rsid w:val="0055505A"/>
    <w:rsid w:val="00556A2E"/>
    <w:rsid w:val="00564C4C"/>
    <w:rsid w:val="00566F2A"/>
    <w:rsid w:val="00582992"/>
    <w:rsid w:val="005837BA"/>
    <w:rsid w:val="00596303"/>
    <w:rsid w:val="005A1CB7"/>
    <w:rsid w:val="005A4392"/>
    <w:rsid w:val="005B0026"/>
    <w:rsid w:val="005B2222"/>
    <w:rsid w:val="005B68BE"/>
    <w:rsid w:val="005D77B2"/>
    <w:rsid w:val="005F3633"/>
    <w:rsid w:val="005F5B9E"/>
    <w:rsid w:val="00601010"/>
    <w:rsid w:val="00605A09"/>
    <w:rsid w:val="0061302E"/>
    <w:rsid w:val="0062130E"/>
    <w:rsid w:val="00621D19"/>
    <w:rsid w:val="006316AF"/>
    <w:rsid w:val="0063429B"/>
    <w:rsid w:val="006356F3"/>
    <w:rsid w:val="00647EE7"/>
    <w:rsid w:val="00651B0F"/>
    <w:rsid w:val="006663FC"/>
    <w:rsid w:val="0067205A"/>
    <w:rsid w:val="00685DCF"/>
    <w:rsid w:val="006915C1"/>
    <w:rsid w:val="00696163"/>
    <w:rsid w:val="006C220B"/>
    <w:rsid w:val="006C2481"/>
    <w:rsid w:val="006E1808"/>
    <w:rsid w:val="006E4F92"/>
    <w:rsid w:val="006E742C"/>
    <w:rsid w:val="007030DF"/>
    <w:rsid w:val="00712820"/>
    <w:rsid w:val="00722040"/>
    <w:rsid w:val="0072248F"/>
    <w:rsid w:val="007246C6"/>
    <w:rsid w:val="00725DEC"/>
    <w:rsid w:val="00726D90"/>
    <w:rsid w:val="007345E1"/>
    <w:rsid w:val="00734B2D"/>
    <w:rsid w:val="00737325"/>
    <w:rsid w:val="0074067A"/>
    <w:rsid w:val="007529CF"/>
    <w:rsid w:val="007574CA"/>
    <w:rsid w:val="00763035"/>
    <w:rsid w:val="00766377"/>
    <w:rsid w:val="00780F06"/>
    <w:rsid w:val="007854C4"/>
    <w:rsid w:val="00785D22"/>
    <w:rsid w:val="00787C9F"/>
    <w:rsid w:val="00796D22"/>
    <w:rsid w:val="007A4822"/>
    <w:rsid w:val="007C2A3C"/>
    <w:rsid w:val="007D4AD6"/>
    <w:rsid w:val="007D5850"/>
    <w:rsid w:val="007D7948"/>
    <w:rsid w:val="007E32B6"/>
    <w:rsid w:val="007E4530"/>
    <w:rsid w:val="007E5EB8"/>
    <w:rsid w:val="007F2E14"/>
    <w:rsid w:val="007F56AD"/>
    <w:rsid w:val="00800E07"/>
    <w:rsid w:val="00803694"/>
    <w:rsid w:val="00814C91"/>
    <w:rsid w:val="00821332"/>
    <w:rsid w:val="008259F3"/>
    <w:rsid w:val="00831C1B"/>
    <w:rsid w:val="00834458"/>
    <w:rsid w:val="0083640F"/>
    <w:rsid w:val="00840CE9"/>
    <w:rsid w:val="00842649"/>
    <w:rsid w:val="00863069"/>
    <w:rsid w:val="008736B7"/>
    <w:rsid w:val="00885097"/>
    <w:rsid w:val="00893A9B"/>
    <w:rsid w:val="008A2400"/>
    <w:rsid w:val="008A2C2B"/>
    <w:rsid w:val="008A3F1C"/>
    <w:rsid w:val="008B038B"/>
    <w:rsid w:val="008B0BB8"/>
    <w:rsid w:val="008B5DE8"/>
    <w:rsid w:val="008B657E"/>
    <w:rsid w:val="008B7D65"/>
    <w:rsid w:val="008C04DB"/>
    <w:rsid w:val="008C46C8"/>
    <w:rsid w:val="008E00DA"/>
    <w:rsid w:val="008E28C9"/>
    <w:rsid w:val="008E394F"/>
    <w:rsid w:val="008E764A"/>
    <w:rsid w:val="008F08BE"/>
    <w:rsid w:val="008F4C23"/>
    <w:rsid w:val="009000B5"/>
    <w:rsid w:val="009005C8"/>
    <w:rsid w:val="00901DFA"/>
    <w:rsid w:val="00903B52"/>
    <w:rsid w:val="00904BEF"/>
    <w:rsid w:val="00913488"/>
    <w:rsid w:val="00914A39"/>
    <w:rsid w:val="00925C6D"/>
    <w:rsid w:val="00926E71"/>
    <w:rsid w:val="00932524"/>
    <w:rsid w:val="009362DA"/>
    <w:rsid w:val="00937B40"/>
    <w:rsid w:val="0094034B"/>
    <w:rsid w:val="00943F54"/>
    <w:rsid w:val="00950D2E"/>
    <w:rsid w:val="0095118A"/>
    <w:rsid w:val="00962858"/>
    <w:rsid w:val="009649D6"/>
    <w:rsid w:val="009743DF"/>
    <w:rsid w:val="009811C5"/>
    <w:rsid w:val="00981257"/>
    <w:rsid w:val="009956CE"/>
    <w:rsid w:val="009A22CE"/>
    <w:rsid w:val="009C2997"/>
    <w:rsid w:val="009D4910"/>
    <w:rsid w:val="009E3CE6"/>
    <w:rsid w:val="009F2184"/>
    <w:rsid w:val="009F57F7"/>
    <w:rsid w:val="009F5BE1"/>
    <w:rsid w:val="00A21267"/>
    <w:rsid w:val="00A259E0"/>
    <w:rsid w:val="00A27542"/>
    <w:rsid w:val="00A3433E"/>
    <w:rsid w:val="00A37207"/>
    <w:rsid w:val="00A400D6"/>
    <w:rsid w:val="00A42F1B"/>
    <w:rsid w:val="00A4312E"/>
    <w:rsid w:val="00A433E7"/>
    <w:rsid w:val="00A5166D"/>
    <w:rsid w:val="00A542F3"/>
    <w:rsid w:val="00A560F3"/>
    <w:rsid w:val="00A56B86"/>
    <w:rsid w:val="00A668A4"/>
    <w:rsid w:val="00A70FC9"/>
    <w:rsid w:val="00A74CF6"/>
    <w:rsid w:val="00A82285"/>
    <w:rsid w:val="00A872E7"/>
    <w:rsid w:val="00A975D2"/>
    <w:rsid w:val="00AA0746"/>
    <w:rsid w:val="00AB5961"/>
    <w:rsid w:val="00AB5E1C"/>
    <w:rsid w:val="00AB7423"/>
    <w:rsid w:val="00AC0517"/>
    <w:rsid w:val="00AC1899"/>
    <w:rsid w:val="00AC343D"/>
    <w:rsid w:val="00AD2708"/>
    <w:rsid w:val="00AD5702"/>
    <w:rsid w:val="00AD6088"/>
    <w:rsid w:val="00AE07D6"/>
    <w:rsid w:val="00AE5AE3"/>
    <w:rsid w:val="00B0073F"/>
    <w:rsid w:val="00B01654"/>
    <w:rsid w:val="00B0195F"/>
    <w:rsid w:val="00B07D48"/>
    <w:rsid w:val="00B1459A"/>
    <w:rsid w:val="00B21D15"/>
    <w:rsid w:val="00B2322C"/>
    <w:rsid w:val="00B246AE"/>
    <w:rsid w:val="00B267C8"/>
    <w:rsid w:val="00B33884"/>
    <w:rsid w:val="00B37BEA"/>
    <w:rsid w:val="00B52090"/>
    <w:rsid w:val="00B54294"/>
    <w:rsid w:val="00B62EFA"/>
    <w:rsid w:val="00B77EA6"/>
    <w:rsid w:val="00B77F10"/>
    <w:rsid w:val="00B95352"/>
    <w:rsid w:val="00B976AA"/>
    <w:rsid w:val="00BA29E4"/>
    <w:rsid w:val="00BA38E1"/>
    <w:rsid w:val="00BB5F55"/>
    <w:rsid w:val="00BC5B24"/>
    <w:rsid w:val="00BE00EF"/>
    <w:rsid w:val="00BE201F"/>
    <w:rsid w:val="00BE2168"/>
    <w:rsid w:val="00BF7E24"/>
    <w:rsid w:val="00C00066"/>
    <w:rsid w:val="00C06A7B"/>
    <w:rsid w:val="00C07EFF"/>
    <w:rsid w:val="00C227E7"/>
    <w:rsid w:val="00C37838"/>
    <w:rsid w:val="00C40FAE"/>
    <w:rsid w:val="00C4285C"/>
    <w:rsid w:val="00C45387"/>
    <w:rsid w:val="00C47E16"/>
    <w:rsid w:val="00C51CAB"/>
    <w:rsid w:val="00C52DF1"/>
    <w:rsid w:val="00C542B5"/>
    <w:rsid w:val="00C5715C"/>
    <w:rsid w:val="00C60942"/>
    <w:rsid w:val="00C61AF7"/>
    <w:rsid w:val="00C65FA1"/>
    <w:rsid w:val="00C77798"/>
    <w:rsid w:val="00C77829"/>
    <w:rsid w:val="00C80809"/>
    <w:rsid w:val="00C877F1"/>
    <w:rsid w:val="00CA7E3B"/>
    <w:rsid w:val="00CB0402"/>
    <w:rsid w:val="00CB5AE5"/>
    <w:rsid w:val="00CC3D31"/>
    <w:rsid w:val="00CD686E"/>
    <w:rsid w:val="00CD6E21"/>
    <w:rsid w:val="00CF17C1"/>
    <w:rsid w:val="00CF3E1E"/>
    <w:rsid w:val="00D02B9B"/>
    <w:rsid w:val="00D03A1B"/>
    <w:rsid w:val="00D05A08"/>
    <w:rsid w:val="00D06C69"/>
    <w:rsid w:val="00D07915"/>
    <w:rsid w:val="00D10920"/>
    <w:rsid w:val="00D17C59"/>
    <w:rsid w:val="00D23275"/>
    <w:rsid w:val="00D26115"/>
    <w:rsid w:val="00D56C57"/>
    <w:rsid w:val="00D6177D"/>
    <w:rsid w:val="00D66E99"/>
    <w:rsid w:val="00D66F82"/>
    <w:rsid w:val="00D70039"/>
    <w:rsid w:val="00D80C1B"/>
    <w:rsid w:val="00D8150C"/>
    <w:rsid w:val="00D826CB"/>
    <w:rsid w:val="00D837CE"/>
    <w:rsid w:val="00D860C6"/>
    <w:rsid w:val="00D861D9"/>
    <w:rsid w:val="00D95B96"/>
    <w:rsid w:val="00DA21FA"/>
    <w:rsid w:val="00DA5373"/>
    <w:rsid w:val="00DB3522"/>
    <w:rsid w:val="00DC25B5"/>
    <w:rsid w:val="00DD29CA"/>
    <w:rsid w:val="00DE3870"/>
    <w:rsid w:val="00DF52BE"/>
    <w:rsid w:val="00E21B31"/>
    <w:rsid w:val="00E27799"/>
    <w:rsid w:val="00E353B7"/>
    <w:rsid w:val="00E450C6"/>
    <w:rsid w:val="00E705E8"/>
    <w:rsid w:val="00E72712"/>
    <w:rsid w:val="00E8082B"/>
    <w:rsid w:val="00E81093"/>
    <w:rsid w:val="00E81810"/>
    <w:rsid w:val="00E92E39"/>
    <w:rsid w:val="00E94C2B"/>
    <w:rsid w:val="00EB5CBE"/>
    <w:rsid w:val="00EE0F5D"/>
    <w:rsid w:val="00EE2EAF"/>
    <w:rsid w:val="00EE3D54"/>
    <w:rsid w:val="00EF1152"/>
    <w:rsid w:val="00EF6F1C"/>
    <w:rsid w:val="00F13ADF"/>
    <w:rsid w:val="00F229B9"/>
    <w:rsid w:val="00F26805"/>
    <w:rsid w:val="00F44628"/>
    <w:rsid w:val="00F54AC4"/>
    <w:rsid w:val="00F616D5"/>
    <w:rsid w:val="00F676BB"/>
    <w:rsid w:val="00F7422F"/>
    <w:rsid w:val="00F75EE4"/>
    <w:rsid w:val="00F7767C"/>
    <w:rsid w:val="00F779F2"/>
    <w:rsid w:val="00F819D0"/>
    <w:rsid w:val="00F911E1"/>
    <w:rsid w:val="00F97919"/>
    <w:rsid w:val="00FB547D"/>
    <w:rsid w:val="00FC734E"/>
    <w:rsid w:val="00FC7F0F"/>
    <w:rsid w:val="00FD2700"/>
    <w:rsid w:val="00FE12DB"/>
    <w:rsid w:val="00FE488F"/>
    <w:rsid w:val="00FE6D26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A2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A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2490</Words>
  <Characters>14198</Characters>
  <Application>Microsoft Office Word</Application>
  <DocSecurity>0</DocSecurity>
  <Lines>118</Lines>
  <Paragraphs>33</Paragraphs>
  <ScaleCrop>false</ScaleCrop>
  <Company>MSE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2013-05-16T05:27:00Z</dcterms:created>
  <dcterms:modified xsi:type="dcterms:W3CDTF">2013-05-16T05:28:00Z</dcterms:modified>
</cp:coreProperties>
</file>